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BF6E0">
      <w:pPr>
        <w:bidi w:val="0"/>
        <w:jc w:val="center"/>
        <w:rPr>
          <w:rFonts w:hint="eastAsia"/>
          <w:b/>
          <w:bCs/>
          <w:sz w:val="36"/>
          <w:szCs w:val="36"/>
        </w:rPr>
      </w:pPr>
      <w:bookmarkStart w:id="0" w:name="_Toc28359022"/>
      <w:bookmarkStart w:id="1" w:name="_Toc35393809"/>
      <w:r>
        <w:rPr>
          <w:rFonts w:hint="eastAsia"/>
          <w:b/>
          <w:bCs/>
          <w:sz w:val="36"/>
          <w:szCs w:val="36"/>
          <w:lang w:eastAsia="zh-CN"/>
        </w:rPr>
        <w:t>河南省新郑监狱工程监理服务项目成交</w:t>
      </w:r>
      <w:r>
        <w:rPr>
          <w:rFonts w:hint="eastAsia"/>
          <w:b/>
          <w:bCs/>
          <w:sz w:val="36"/>
          <w:szCs w:val="36"/>
        </w:rPr>
        <w:t>结果公告</w:t>
      </w:r>
      <w:bookmarkEnd w:id="0"/>
      <w:bookmarkEnd w:id="1"/>
    </w:p>
    <w:p w14:paraId="6CCF21FC">
      <w:pP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</w:pPr>
    </w:p>
    <w:p w14:paraId="74CE1F86">
      <w:pPr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  <w:t>一、项目编号：HNCX-2025-183</w:t>
      </w:r>
    </w:p>
    <w:p w14:paraId="39855EEC">
      <w:pPr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  <w:t>二、项目名称：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lang w:eastAsia="zh-CN"/>
        </w:rPr>
        <w:t>河南省新郑监狱工程监理服务项目</w:t>
      </w:r>
    </w:p>
    <w:p w14:paraId="39AF12DB">
      <w:pPr>
        <w:ind w:firstLine="56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  <w:t>三、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lang w:eastAsia="zh-CN"/>
        </w:rPr>
        <w:t>成交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  <w:t>信息</w:t>
      </w:r>
    </w:p>
    <w:p w14:paraId="2F035487">
      <w:pPr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lang w:eastAsia="zh-CN"/>
        </w:rPr>
        <w:t>供应商名称：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lang w:val="en-US" w:eastAsia="zh-CN"/>
        </w:rPr>
        <w:t>青矩工程顾问有限公司</w:t>
      </w:r>
    </w:p>
    <w:p w14:paraId="3550E61F">
      <w:pPr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lang w:eastAsia="zh-CN"/>
        </w:rPr>
        <w:t>供应商地址：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lang w:val="en-US" w:eastAsia="zh-CN"/>
        </w:rPr>
        <w:t>北京市海淀区车公庄西路19号37幢3层301、302、303、304</w:t>
      </w:r>
    </w:p>
    <w:p w14:paraId="3BF70285">
      <w:pPr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lang w:val="en-US" w:eastAsia="zh-CN"/>
        </w:rPr>
        <w:t>成交金额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lang w:val="en-US" w:eastAsia="zh-CN"/>
        </w:rPr>
        <w:t>（折扣率）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lang w:val="en-US" w:eastAsia="zh-CN"/>
        </w:rPr>
        <w:t>2.2%</w:t>
      </w:r>
    </w:p>
    <w:p w14:paraId="626FD436">
      <w:pPr>
        <w:ind w:firstLine="560" w:firstLineChars="200"/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lang w:val="en-US" w:eastAsia="zh-CN"/>
        </w:rPr>
        <w:t>总监理工程师：赵云</w:t>
      </w:r>
    </w:p>
    <w:p w14:paraId="3814040D">
      <w:pPr>
        <w:ind w:firstLine="560" w:firstLineChars="200"/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lang w:val="en-US" w:eastAsia="zh-CN"/>
        </w:rPr>
        <w:t>服务期限：1年，以合同约定日期为准</w:t>
      </w:r>
    </w:p>
    <w:p w14:paraId="7207E865">
      <w:pPr>
        <w:ind w:firstLine="560" w:firstLineChars="200"/>
        <w:rPr>
          <w:rFonts w:hint="default" w:ascii="宋体" w:hAnsi="宋体" w:cs="宋体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default" w:ascii="宋体" w:hAnsi="宋体" w:cs="宋体"/>
          <w:i w:val="0"/>
          <w:iCs w:val="0"/>
          <w:color w:val="auto"/>
          <w:sz w:val="28"/>
          <w:szCs w:val="28"/>
          <w:highlight w:val="none"/>
          <w:lang w:val="en-US" w:eastAsia="zh-CN"/>
        </w:rPr>
        <w:t>、磋商小组成员：刘起霞、刘露、张世文（采购人代表）。</w:t>
      </w:r>
    </w:p>
    <w:p w14:paraId="19BCC570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五</w:t>
      </w:r>
      <w:r>
        <w:rPr>
          <w:rFonts w:hint="eastAsia" w:ascii="宋体" w:hAnsi="宋体" w:eastAsia="宋体" w:cs="宋体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  <w:t>公告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lang w:eastAsia="zh-CN"/>
        </w:rPr>
        <w:t>媒体及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  <w:t>期限</w:t>
      </w:r>
    </w:p>
    <w:p w14:paraId="56D75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lang w:val="en-US" w:eastAsia="zh-CN"/>
        </w:rPr>
        <w:t>本次竞争性磋商公告在《中国招标投标公共服务平台》、《河南招标采购综合网》、《阳光易招公共资源交易平台》上发布，公告期限为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lang w:val="en-US" w:eastAsia="zh-CN"/>
        </w:rPr>
        <w:t>个工作日。</w:t>
      </w:r>
    </w:p>
    <w:p w14:paraId="000E06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六</w:t>
      </w:r>
      <w:r>
        <w:rPr>
          <w:rFonts w:hint="eastAsia" w:ascii="宋体" w:hAnsi="宋体" w:eastAsia="宋体" w:cs="宋体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lang w:val="en-US" w:eastAsia="zh-CN"/>
        </w:rPr>
        <w:t>代理费用收取方式及标准</w:t>
      </w:r>
    </w:p>
    <w:p w14:paraId="3FED79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lang w:val="en-US" w:eastAsia="zh-CN"/>
        </w:rPr>
        <w:t>参照河南省招标投标协会关于印发《河南省招标代理服务收费指导意见》豫招协【2023】002号文标准向成交人收取。</w:t>
      </w:r>
    </w:p>
    <w:p w14:paraId="14A082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cs="宋体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lang w:val="en-US" w:eastAsia="zh-CN"/>
        </w:rPr>
        <w:t>收费金额：10000元。</w:t>
      </w:r>
    </w:p>
    <w:p w14:paraId="2A471EE4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  <w:t>其他补充事宜</w:t>
      </w:r>
    </w:p>
    <w:p w14:paraId="48F35FB8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  <w:t>1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  <w:t>根据《关于进一步提高政府采购透明度和采购效率相关事项的通知（财办库〔2023〕243号）》公告成交供应商的评审总得分为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lang w:val="en-US" w:eastAsia="zh-CN"/>
        </w:rPr>
        <w:t>87.27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</w:rPr>
        <w:t>；</w:t>
      </w:r>
    </w:p>
    <w:p w14:paraId="305E2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lang w:val="en-US" w:eastAsia="zh-CN"/>
        </w:rPr>
        <w:t>2、各有关当事人对中标结果如有异议者，可以在中标公告期限届满之日起七个工作日内，以书面形式向代理机构提出质疑(加盖单位公章且法定代表人签字，并附带相应的证明材料)，由法定代表人或其授权代表携带企业营业执照复印件（加盖公章）、授权委托书及本人身份证件（原件及复印件）一并提交（邮寄、邮件不予受理），并以质疑函接受确认日期作为受理时间。逾期未提交或未按照要求提交的质疑函将不予受理。</w:t>
      </w:r>
    </w:p>
    <w:p w14:paraId="116EF4E5">
      <w:pPr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</w:rPr>
        <w:t>、凡对本次公告内容提出询问，请按以下方式联系</w:t>
      </w:r>
    </w:p>
    <w:p w14:paraId="4F470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</w:rPr>
        <w:t>1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</w:rPr>
        <w:t>采购人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  <w:lang w:val="en-US" w:eastAsia="zh-CN"/>
        </w:rPr>
        <w:t>信息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</w:rPr>
        <w:t>：</w:t>
      </w:r>
    </w:p>
    <w:p w14:paraId="42C0E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  <w:lang w:val="en-US" w:eastAsia="zh-CN"/>
        </w:rPr>
        <w:t>名称：河南省新郑监狱</w:t>
      </w:r>
    </w:p>
    <w:p w14:paraId="459AF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  <w:lang w:val="en-US" w:eastAsia="zh-CN"/>
        </w:rPr>
        <w:t>地址：河南省新郑市炎黄大道1号</w:t>
      </w:r>
    </w:p>
    <w:p w14:paraId="4C28A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  <w:lang w:val="en-US" w:eastAsia="zh-CN"/>
        </w:rPr>
        <w:t>联系人：张老师</w:t>
      </w:r>
    </w:p>
    <w:p w14:paraId="48A11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  <w:lang w:val="en-US" w:eastAsia="zh-CN"/>
        </w:rPr>
        <w:t>联系方式：0371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u w:val="none"/>
          <w:lang w:val="en-US" w:eastAsia="zh-CN"/>
        </w:rPr>
        <w:t>-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  <w:lang w:val="en-US" w:eastAsia="zh-CN"/>
        </w:rPr>
        <w:t>68336658</w:t>
      </w:r>
      <w:bookmarkStart w:id="2" w:name="_GoBack"/>
      <w:bookmarkEnd w:id="2"/>
    </w:p>
    <w:p w14:paraId="18B70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  <w:lang w:val="en-US" w:eastAsia="zh-CN"/>
        </w:rPr>
        <w:t>2.采购代理机构：</w:t>
      </w:r>
    </w:p>
    <w:p w14:paraId="13929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</w:rPr>
        <w:t>采购代理机构：河南诚信工程管理有限公司</w:t>
      </w:r>
    </w:p>
    <w:p w14:paraId="1730E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</w:rPr>
        <w:t>地址：郑州市郑东新区商鼎路56号东方陆港C栋14层</w:t>
      </w:r>
    </w:p>
    <w:p w14:paraId="3B8C0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</w:rPr>
        <w:t>联系人：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  <w:lang w:val="en-US" w:eastAsia="zh-CN"/>
        </w:rPr>
        <w:t>花鹏</w:t>
      </w:r>
    </w:p>
    <w:p w14:paraId="58270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</w:rPr>
        <w:t>联系方式：0371-53307955</w:t>
      </w:r>
    </w:p>
    <w:p w14:paraId="30C365DA">
      <w:pPr>
        <w:spacing w:line="360" w:lineRule="auto"/>
        <w:ind w:firstLine="840" w:firstLineChars="3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none"/>
        </w:rPr>
      </w:pPr>
    </w:p>
    <w:p w14:paraId="4652F211">
      <w:pPr>
        <w:ind w:firstLine="560" w:firstLineChars="200"/>
        <w:jc w:val="right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</w:rPr>
        <w:t>发布人：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u w:val="none"/>
        </w:rPr>
        <w:t>河南诚信工程管理有限公司</w:t>
      </w:r>
    </w:p>
    <w:p w14:paraId="21C00244">
      <w:pPr>
        <w:jc w:val="right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u w:val="none"/>
        </w:rPr>
        <w:t>发布时间：202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u w:val="none"/>
        </w:rPr>
        <w:t>月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u w:val="none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鼎简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MGE5YzE4NDc3Mzk1NDk5ZTI5MjA1ZGE0ZDJmM2IifQ=="/>
  </w:docVars>
  <w:rsids>
    <w:rsidRoot w:val="00000000"/>
    <w:rsid w:val="0143306F"/>
    <w:rsid w:val="0172798A"/>
    <w:rsid w:val="026B54CC"/>
    <w:rsid w:val="0350796D"/>
    <w:rsid w:val="042C2AC0"/>
    <w:rsid w:val="056E098B"/>
    <w:rsid w:val="060A0404"/>
    <w:rsid w:val="077F4977"/>
    <w:rsid w:val="09247A7F"/>
    <w:rsid w:val="102858E0"/>
    <w:rsid w:val="13810F84"/>
    <w:rsid w:val="141B5CF3"/>
    <w:rsid w:val="182251FC"/>
    <w:rsid w:val="182A4A78"/>
    <w:rsid w:val="18EC6C8C"/>
    <w:rsid w:val="19B31060"/>
    <w:rsid w:val="1AC71381"/>
    <w:rsid w:val="1AC74FA7"/>
    <w:rsid w:val="1BBB11FF"/>
    <w:rsid w:val="1C054CC2"/>
    <w:rsid w:val="1C607C70"/>
    <w:rsid w:val="20271A88"/>
    <w:rsid w:val="20F50B34"/>
    <w:rsid w:val="22177196"/>
    <w:rsid w:val="22D9298F"/>
    <w:rsid w:val="26586FF2"/>
    <w:rsid w:val="284D45FD"/>
    <w:rsid w:val="28A32020"/>
    <w:rsid w:val="29672C9C"/>
    <w:rsid w:val="2A667B35"/>
    <w:rsid w:val="2A8F5320"/>
    <w:rsid w:val="2C6A4775"/>
    <w:rsid w:val="2CD83FCF"/>
    <w:rsid w:val="2D330B23"/>
    <w:rsid w:val="2E265375"/>
    <w:rsid w:val="30403957"/>
    <w:rsid w:val="31302017"/>
    <w:rsid w:val="31C559E0"/>
    <w:rsid w:val="327B58BA"/>
    <w:rsid w:val="32BA23EF"/>
    <w:rsid w:val="33410433"/>
    <w:rsid w:val="34BA4508"/>
    <w:rsid w:val="379745A0"/>
    <w:rsid w:val="37A96A69"/>
    <w:rsid w:val="3E1715E5"/>
    <w:rsid w:val="40C90354"/>
    <w:rsid w:val="41092FCC"/>
    <w:rsid w:val="42F36B73"/>
    <w:rsid w:val="43306894"/>
    <w:rsid w:val="434C0FF4"/>
    <w:rsid w:val="43C66CA5"/>
    <w:rsid w:val="44800D1D"/>
    <w:rsid w:val="46786D5D"/>
    <w:rsid w:val="46E022FA"/>
    <w:rsid w:val="4A5B1710"/>
    <w:rsid w:val="4AD96318"/>
    <w:rsid w:val="4ADC1327"/>
    <w:rsid w:val="4B58719F"/>
    <w:rsid w:val="4B637A12"/>
    <w:rsid w:val="4D9841DF"/>
    <w:rsid w:val="4D9D0E3E"/>
    <w:rsid w:val="4EF31163"/>
    <w:rsid w:val="50B54C77"/>
    <w:rsid w:val="51976E72"/>
    <w:rsid w:val="520E67ED"/>
    <w:rsid w:val="52873F29"/>
    <w:rsid w:val="54472DDE"/>
    <w:rsid w:val="54DC3269"/>
    <w:rsid w:val="57762141"/>
    <w:rsid w:val="590A1717"/>
    <w:rsid w:val="5CF1151C"/>
    <w:rsid w:val="5FFC6E31"/>
    <w:rsid w:val="62B54FEC"/>
    <w:rsid w:val="68936C9C"/>
    <w:rsid w:val="6899200D"/>
    <w:rsid w:val="68C30045"/>
    <w:rsid w:val="68E87569"/>
    <w:rsid w:val="6A1862EE"/>
    <w:rsid w:val="6AC4589B"/>
    <w:rsid w:val="6E134B58"/>
    <w:rsid w:val="6E21280A"/>
    <w:rsid w:val="6E4B4C7F"/>
    <w:rsid w:val="6FCA67E3"/>
    <w:rsid w:val="720348F7"/>
    <w:rsid w:val="72E41D5F"/>
    <w:rsid w:val="733F215B"/>
    <w:rsid w:val="73C62C7A"/>
    <w:rsid w:val="769D4729"/>
    <w:rsid w:val="78AE1F97"/>
    <w:rsid w:val="7AF01A24"/>
    <w:rsid w:val="7D7633FC"/>
    <w:rsid w:val="7E44699E"/>
    <w:rsid w:val="7FA2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line="460" w:lineRule="exact"/>
    </w:pPr>
    <w:rPr>
      <w:rFonts w:ascii="汉鼎简楷体" w:hAnsi="宋体" w:eastAsia="汉鼎简楷体"/>
      <w:b/>
      <w:bCs/>
      <w:spacing w:val="4"/>
      <w:sz w:val="24"/>
      <w:szCs w:val="20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b/>
      <w:bCs/>
      <w:sz w:val="30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32" w:lineRule="auto"/>
      <w:ind w:left="0" w:right="0"/>
      <w:jc w:val="left"/>
    </w:pPr>
    <w:rPr>
      <w:kern w:val="0"/>
      <w:sz w:val="24"/>
      <w:lang w:val="en-US" w:eastAsia="zh-CN" w:bidi="ar-SA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next w:val="1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Char Char10 Char Char Char Char"/>
    <w:basedOn w:val="1"/>
    <w:next w:val="14"/>
    <w:qFormat/>
    <w:uiPriority w:val="0"/>
    <w:rPr>
      <w:kern w:val="0"/>
    </w:rPr>
  </w:style>
  <w:style w:type="paragraph" w:customStyle="1" w:styleId="14">
    <w:name w:val="xl87"/>
    <w:basedOn w:val="1"/>
    <w:next w:val="15"/>
    <w:qFormat/>
    <w:uiPriority w:val="0"/>
    <w:pPr>
      <w:widowControl/>
      <w:pBdr>
        <w:top w:val="single" w:color="auto" w:sz="4" w:space="0"/>
        <w:left w:val="double" w:color="auto" w:sz="6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xl72"/>
    <w:basedOn w:val="1"/>
    <w:next w:val="7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6">
    <w:name w:val="文件正文"/>
    <w:basedOn w:val="1"/>
    <w:qFormat/>
    <w:uiPriority w:val="99"/>
    <w:pPr>
      <w:widowControl/>
      <w:spacing w:line="360" w:lineRule="auto"/>
      <w:ind w:firstLine="420" w:firstLineChars="200"/>
      <w:jc w:val="left"/>
    </w:pPr>
    <w:rPr>
      <w:rFonts w:ascii="Calibri" w:hAnsi="Calibri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799</Characters>
  <Lines>0</Lines>
  <Paragraphs>0</Paragraphs>
  <TotalTime>9</TotalTime>
  <ScaleCrop>false</ScaleCrop>
  <LinksUpToDate>false</LinksUpToDate>
  <CharactersWithSpaces>799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2020-06-28T09:38:00Z</dcterms:created>
  <dc:creator>Administrator</dc:creator>
  <cp:lastModifiedBy>18703666887</cp:lastModifiedBy>
  <cp:lastPrinted>2025-08-11T02:42:00Z</cp:lastPrinted>
  <dcterms:modified xsi:type="dcterms:W3CDTF">2025-08-11T06:53:49Z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607C6563519843C09DEAA0D28ED39798</vt:lpwstr>
  </property>
  <property fmtid="{D5CDD505-2E9C-101B-9397-08002B2CF9AE}" pid="4" name="KSOTemplateDocerSaveRecord">
    <vt:lpwstr>eyJoZGlkIjoiOTFmMWNiMGNmNTNmM2M0YTJhYjdlMzQxMGE5YWU2MGYiLCJ1c2VySWQiOiIxNTYwMzk5MjY3In0=</vt:lpwstr>
  </property>
</Properties>
</file>